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2376ce810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8520c37b1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8ed6071d34129" /><Relationship Type="http://schemas.openxmlformats.org/officeDocument/2006/relationships/numbering" Target="/word/numbering.xml" Id="Re719ac8c73894156" /><Relationship Type="http://schemas.openxmlformats.org/officeDocument/2006/relationships/settings" Target="/word/settings.xml" Id="R079a63d26ff94b79" /><Relationship Type="http://schemas.openxmlformats.org/officeDocument/2006/relationships/image" Target="/word/media/ad6f3c84-f471-463e-b57b-ed6222faca1a.png" Id="Re698520c37b14e84" /></Relationships>
</file>