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52e394d0b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3942c8950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Brookline,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5b139a45e4ca4" /><Relationship Type="http://schemas.openxmlformats.org/officeDocument/2006/relationships/numbering" Target="/word/numbering.xml" Id="R7c7b118022034d6d" /><Relationship Type="http://schemas.openxmlformats.org/officeDocument/2006/relationships/settings" Target="/word/settings.xml" Id="R5e6881b93c5a4525" /><Relationship Type="http://schemas.openxmlformats.org/officeDocument/2006/relationships/image" Target="/word/media/1b7150c0-aa96-48c5-9a4f-378f92b25355.png" Id="R5833942c89504ab3" /></Relationships>
</file>