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eb5693ae9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c0cddd979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81acde44d4611" /><Relationship Type="http://schemas.openxmlformats.org/officeDocument/2006/relationships/numbering" Target="/word/numbering.xml" Id="R2166dc4653004b71" /><Relationship Type="http://schemas.openxmlformats.org/officeDocument/2006/relationships/settings" Target="/word/settings.xml" Id="Rd2127b58df0e49a5" /><Relationship Type="http://schemas.openxmlformats.org/officeDocument/2006/relationships/image" Target="/word/media/d6e081ff-1b77-406f-adbd-8d35c5ca7be9.png" Id="R9c3c0cddd9794655" /></Relationships>
</file>