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4187ba97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109dddcae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c67d702044889" /><Relationship Type="http://schemas.openxmlformats.org/officeDocument/2006/relationships/numbering" Target="/word/numbering.xml" Id="Rac4b7741d1b94fe4" /><Relationship Type="http://schemas.openxmlformats.org/officeDocument/2006/relationships/settings" Target="/word/settings.xml" Id="R7337fe3087944d4c" /><Relationship Type="http://schemas.openxmlformats.org/officeDocument/2006/relationships/image" Target="/word/media/d0c94122-127a-450e-8307-87bcfcc3cfe4.png" Id="R30d109dddcae4b23" /></Relationships>
</file>