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67e2378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bb96810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Brunskill,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537c7eec470f" /><Relationship Type="http://schemas.openxmlformats.org/officeDocument/2006/relationships/numbering" Target="/word/numbering.xml" Id="R8f903631f9e14152" /><Relationship Type="http://schemas.openxmlformats.org/officeDocument/2006/relationships/settings" Target="/word/settings.xml" Id="R3304aeaae63a4d0f" /><Relationship Type="http://schemas.openxmlformats.org/officeDocument/2006/relationships/image" Target="/word/media/3d6dfe48-ba6d-4fde-a7b2-1b8f179233c5.png" Id="R05e6bb9681054529" /></Relationships>
</file>