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6fcf4e61f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02014254b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527ce1eae4780" /><Relationship Type="http://schemas.openxmlformats.org/officeDocument/2006/relationships/numbering" Target="/word/numbering.xml" Id="Ra503fdb104274c17" /><Relationship Type="http://schemas.openxmlformats.org/officeDocument/2006/relationships/settings" Target="/word/settings.xml" Id="R9e05b36307a44cd8" /><Relationship Type="http://schemas.openxmlformats.org/officeDocument/2006/relationships/image" Target="/word/media/7ac96032-7db0-4a8f-b14e-bfac7fb6c732.png" Id="Re6b02014254b4862" /></Relationships>
</file>