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0a2b4bac6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3c4c9e18d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43c4e0e444754" /><Relationship Type="http://schemas.openxmlformats.org/officeDocument/2006/relationships/numbering" Target="/word/numbering.xml" Id="Re8ce05b969114321" /><Relationship Type="http://schemas.openxmlformats.org/officeDocument/2006/relationships/settings" Target="/word/settings.xml" Id="Rfb0ae21a6e3b4d7b" /><Relationship Type="http://schemas.openxmlformats.org/officeDocument/2006/relationships/image" Target="/word/media/fbd5aae5-3ebb-4f9e-9e32-9fe9de017663.png" Id="R4ea3c4c9e18d4522" /></Relationships>
</file>