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a282e5523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e731a35f8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Bungay,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874b613bc4179" /><Relationship Type="http://schemas.openxmlformats.org/officeDocument/2006/relationships/numbering" Target="/word/numbering.xml" Id="Ra07a719b64d24830" /><Relationship Type="http://schemas.openxmlformats.org/officeDocument/2006/relationships/settings" Target="/word/settings.xml" Id="Rfd6ed3f82d244fee" /><Relationship Type="http://schemas.openxmlformats.org/officeDocument/2006/relationships/image" Target="/word/media/9e51d298-0d60-400b-b10c-ea27cda20899.png" Id="R743e731a35f845fd" /></Relationships>
</file>