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785018d23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6353e392a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Cains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727e7c1da4b98" /><Relationship Type="http://schemas.openxmlformats.org/officeDocument/2006/relationships/numbering" Target="/word/numbering.xml" Id="R00cdef7eeb704f7d" /><Relationship Type="http://schemas.openxmlformats.org/officeDocument/2006/relationships/settings" Target="/word/settings.xml" Id="R9808a9fb2d05465c" /><Relationship Type="http://schemas.openxmlformats.org/officeDocument/2006/relationships/image" Target="/word/media/d47f7d9f-155c-4381-b196-e43b7a79e40e.png" Id="R9176353e392a4e7b" /></Relationships>
</file>