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8799cc116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238068845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Calway,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f331409384b9d" /><Relationship Type="http://schemas.openxmlformats.org/officeDocument/2006/relationships/numbering" Target="/word/numbering.xml" Id="R8706c8fd7a23437f" /><Relationship Type="http://schemas.openxmlformats.org/officeDocument/2006/relationships/settings" Target="/word/settings.xml" Id="R5792260eaca1416e" /><Relationship Type="http://schemas.openxmlformats.org/officeDocument/2006/relationships/image" Target="/word/media/f172d471-d419-4693-8087-3a929110c348.png" Id="R6b623806884544ba" /></Relationships>
</file>