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c14e825c7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6c72c7888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Camelot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2828cf1174206" /><Relationship Type="http://schemas.openxmlformats.org/officeDocument/2006/relationships/numbering" Target="/word/numbering.xml" Id="Rfefed0f1a70a42b9" /><Relationship Type="http://schemas.openxmlformats.org/officeDocument/2006/relationships/settings" Target="/word/settings.xml" Id="R19bf3af7c37b463a" /><Relationship Type="http://schemas.openxmlformats.org/officeDocument/2006/relationships/image" Target="/word/media/a2d67ceb-4517-4a3d-83c9-9840d146b267.png" Id="R3e56c72c78884a51" /></Relationships>
</file>