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17217e73e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6474f6c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30b437a74ee2" /><Relationship Type="http://schemas.openxmlformats.org/officeDocument/2006/relationships/numbering" Target="/word/numbering.xml" Id="R638bde5b82fe469e" /><Relationship Type="http://schemas.openxmlformats.org/officeDocument/2006/relationships/settings" Target="/word/settings.xml" Id="R5920635db8404c90" /><Relationship Type="http://schemas.openxmlformats.org/officeDocument/2006/relationships/image" Target="/word/media/7dd1f315-837f-4dd4-92a1-e0c92af26ec1.png" Id="R85156474f6c24d7b" /></Relationships>
</file>