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3bd1aa2ea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b121b064d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Campbell Corners,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58d9808004996" /><Relationship Type="http://schemas.openxmlformats.org/officeDocument/2006/relationships/numbering" Target="/word/numbering.xml" Id="R191442c2f1644e1f" /><Relationship Type="http://schemas.openxmlformats.org/officeDocument/2006/relationships/settings" Target="/word/settings.xml" Id="Ra099264d818046fd" /><Relationship Type="http://schemas.openxmlformats.org/officeDocument/2006/relationships/image" Target="/word/media/dbd44016-d584-469e-853c-c77b9c78ecaf.png" Id="R6f8b121b064d4ad6" /></Relationships>
</file>