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dae9c0a47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d866fd927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658727a2e46c1" /><Relationship Type="http://schemas.openxmlformats.org/officeDocument/2006/relationships/numbering" Target="/word/numbering.xml" Id="Re14f6abd9cc14241" /><Relationship Type="http://schemas.openxmlformats.org/officeDocument/2006/relationships/settings" Target="/word/settings.xml" Id="R8870c666a2e34074" /><Relationship Type="http://schemas.openxmlformats.org/officeDocument/2006/relationships/image" Target="/word/media/9f079fb0-3c96-4fc7-b3b4-6bd6f7615093.png" Id="R475d866fd9274481" /></Relationships>
</file>