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6ba2d8eab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918f49923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Candyville,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37df9bf834762" /><Relationship Type="http://schemas.openxmlformats.org/officeDocument/2006/relationships/numbering" Target="/word/numbering.xml" Id="Rc750f4ae1d6540a9" /><Relationship Type="http://schemas.openxmlformats.org/officeDocument/2006/relationships/settings" Target="/word/settings.xml" Id="Re896d85e5f104da5" /><Relationship Type="http://schemas.openxmlformats.org/officeDocument/2006/relationships/image" Target="/word/media/e8b28d1d-8c9c-4021-81cb-61156313eb96.png" Id="R8a7918f499234687" /></Relationships>
</file>