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859cdf4b0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147cda092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Canrobert,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087a250e048e8" /><Relationship Type="http://schemas.openxmlformats.org/officeDocument/2006/relationships/numbering" Target="/word/numbering.xml" Id="Rff510a4d4aac46eb" /><Relationship Type="http://schemas.openxmlformats.org/officeDocument/2006/relationships/settings" Target="/word/settings.xml" Id="Rdda58205f06d44c6" /><Relationship Type="http://schemas.openxmlformats.org/officeDocument/2006/relationships/image" Target="/word/media/1658e037-78d3-4563-b1e9-ae684279ce59.png" Id="R42d147cda0924714" /></Relationships>
</file>