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e7e00b654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1bc0ccc91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Cap-Blanc,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662548f6048b2" /><Relationship Type="http://schemas.openxmlformats.org/officeDocument/2006/relationships/numbering" Target="/word/numbering.xml" Id="R270cacba4a8e47d9" /><Relationship Type="http://schemas.openxmlformats.org/officeDocument/2006/relationships/settings" Target="/word/settings.xml" Id="R5d2ffce048bf404c" /><Relationship Type="http://schemas.openxmlformats.org/officeDocument/2006/relationships/image" Target="/word/media/0d69d9b1-b363-4892-b2e1-9b24cf770e4f.png" Id="Rda11bc0ccc9147af" /></Relationships>
</file>