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4f975a2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e23b5b4b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Cap-Saint-Martin,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a16d5caa442d" /><Relationship Type="http://schemas.openxmlformats.org/officeDocument/2006/relationships/numbering" Target="/word/numbering.xml" Id="R4bbfd834488b4cfb" /><Relationship Type="http://schemas.openxmlformats.org/officeDocument/2006/relationships/settings" Target="/word/settings.xml" Id="R88b075a796474c99" /><Relationship Type="http://schemas.openxmlformats.org/officeDocument/2006/relationships/image" Target="/word/media/1a88ccd7-f48c-4aec-be72-183af3f100dd.png" Id="Rd849e23b5b4b45b9" /></Relationships>
</file>