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e307ffab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556eb097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Careys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bdf935042421c" /><Relationship Type="http://schemas.openxmlformats.org/officeDocument/2006/relationships/numbering" Target="/word/numbering.xml" Id="R900a8132b9934839" /><Relationship Type="http://schemas.openxmlformats.org/officeDocument/2006/relationships/settings" Target="/word/settings.xml" Id="R6ab311614ec34eb6" /><Relationship Type="http://schemas.openxmlformats.org/officeDocument/2006/relationships/image" Target="/word/media/def63352-b08b-4ef5-bb40-e7da2cec5986.png" Id="Rdcc556eb09724e77" /></Relationships>
</file>