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5a7d6ccd4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1c4132ac3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b03381c514696" /><Relationship Type="http://schemas.openxmlformats.org/officeDocument/2006/relationships/numbering" Target="/word/numbering.xml" Id="R1704a5632c334a94" /><Relationship Type="http://schemas.openxmlformats.org/officeDocument/2006/relationships/settings" Target="/word/settings.xml" Id="R251780eafd1b4b1d" /><Relationship Type="http://schemas.openxmlformats.org/officeDocument/2006/relationships/image" Target="/word/media/d85ac22d-12a4-4bc7-9814-817124c4d8a1.png" Id="Rabe1c4132ac34deb" /></Relationships>
</file>