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b5f5073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cd63b93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489f76e9941f7" /><Relationship Type="http://schemas.openxmlformats.org/officeDocument/2006/relationships/numbering" Target="/word/numbering.xml" Id="Rea06a3e02a324695" /><Relationship Type="http://schemas.openxmlformats.org/officeDocument/2006/relationships/settings" Target="/word/settings.xml" Id="Rabbb8bd9db334743" /><Relationship Type="http://schemas.openxmlformats.org/officeDocument/2006/relationships/image" Target="/word/media/dce4b6a6-f80d-4697-bb2a-ca5077bbc2fc.png" Id="Rfae1cd63b93a4210" /></Relationships>
</file>