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07e0bee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9be0ac30c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Carrot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fbef68d784070" /><Relationship Type="http://schemas.openxmlformats.org/officeDocument/2006/relationships/numbering" Target="/word/numbering.xml" Id="R461284528555406a" /><Relationship Type="http://schemas.openxmlformats.org/officeDocument/2006/relationships/settings" Target="/word/settings.xml" Id="R878f2591c95340cd" /><Relationship Type="http://schemas.openxmlformats.org/officeDocument/2006/relationships/image" Target="/word/media/514a6acd-26c4-43ea-8caf-7f2bbea02044.png" Id="Rfa59be0ac30c4271" /></Relationships>
</file>