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56d62bcc7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b7941396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9adddfc7147a6" /><Relationship Type="http://schemas.openxmlformats.org/officeDocument/2006/relationships/numbering" Target="/word/numbering.xml" Id="R202de21271c94b77" /><Relationship Type="http://schemas.openxmlformats.org/officeDocument/2006/relationships/settings" Target="/word/settings.xml" Id="R2614c336f80f4a79" /><Relationship Type="http://schemas.openxmlformats.org/officeDocument/2006/relationships/image" Target="/word/media/56e1f944-b610-43c5-90e8-6dfe8cf56dfe.png" Id="R14e1b794139641b3" /></Relationships>
</file>