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4adb48811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2a605675d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Cashel,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b3991c2c445ac" /><Relationship Type="http://schemas.openxmlformats.org/officeDocument/2006/relationships/numbering" Target="/word/numbering.xml" Id="R58069348838046d7" /><Relationship Type="http://schemas.openxmlformats.org/officeDocument/2006/relationships/settings" Target="/word/settings.xml" Id="Re1cc9e264d2b4f08" /><Relationship Type="http://schemas.openxmlformats.org/officeDocument/2006/relationships/image" Target="/word/media/7f6135ff-44b0-4dd3-818e-85f5d28a1a42.png" Id="R9602a605675d4854" /></Relationships>
</file>