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b72cdca83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2eca0c5a8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Mountain,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f24f5366d4e4a" /><Relationship Type="http://schemas.openxmlformats.org/officeDocument/2006/relationships/numbering" Target="/word/numbering.xml" Id="R31c40ecf196545cb" /><Relationship Type="http://schemas.openxmlformats.org/officeDocument/2006/relationships/settings" Target="/word/settings.xml" Id="R2d9c6eb1d5c1422f" /><Relationship Type="http://schemas.openxmlformats.org/officeDocument/2006/relationships/image" Target="/word/media/5b30e60c-335d-463e-b38b-2e9910ae2a0f.png" Id="Rafe2eca0c5a848bd" /></Relationships>
</file>