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6f2edcd45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82609dd69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Rock,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69d24827e466a" /><Relationship Type="http://schemas.openxmlformats.org/officeDocument/2006/relationships/numbering" Target="/word/numbering.xml" Id="R66dd3af089ea4880" /><Relationship Type="http://schemas.openxmlformats.org/officeDocument/2006/relationships/settings" Target="/word/settings.xml" Id="R19f7a780cc944bc4" /><Relationship Type="http://schemas.openxmlformats.org/officeDocument/2006/relationships/image" Target="/word/media/50b562ef-5194-4ce2-98a0-79c357b89844.png" Id="R59b82609dd694f82" /></Relationships>
</file>