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756aadc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db1e915f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Castlederg,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19bd8a2824628" /><Relationship Type="http://schemas.openxmlformats.org/officeDocument/2006/relationships/numbering" Target="/word/numbering.xml" Id="Re00937c48d0d47f0" /><Relationship Type="http://schemas.openxmlformats.org/officeDocument/2006/relationships/settings" Target="/word/settings.xml" Id="Rb4ee93b5fda44bcb" /><Relationship Type="http://schemas.openxmlformats.org/officeDocument/2006/relationships/image" Target="/word/media/09201bf8-deac-4654-b46b-db294d5ce8b2.png" Id="R1671db1e915f44a0" /></Relationships>
</file>