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e3b3d04a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884b912d2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Castonguay,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5d93890174ace" /><Relationship Type="http://schemas.openxmlformats.org/officeDocument/2006/relationships/numbering" Target="/word/numbering.xml" Id="R0bee985bdcff4300" /><Relationship Type="http://schemas.openxmlformats.org/officeDocument/2006/relationships/settings" Target="/word/settings.xml" Id="R71d426b47b7d4a48" /><Relationship Type="http://schemas.openxmlformats.org/officeDocument/2006/relationships/image" Target="/word/media/8a3a0a13-5a55-43de-9765-c8a84b1df8a1.png" Id="R403884b912d24ef8" /></Relationships>
</file>