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eab774704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bc59dbcea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Catalone Gut,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06ff0117c4919" /><Relationship Type="http://schemas.openxmlformats.org/officeDocument/2006/relationships/numbering" Target="/word/numbering.xml" Id="R3b9f1e0787c9433d" /><Relationship Type="http://schemas.openxmlformats.org/officeDocument/2006/relationships/settings" Target="/word/settings.xml" Id="R7545a65474d74589" /><Relationship Type="http://schemas.openxmlformats.org/officeDocument/2006/relationships/image" Target="/word/media/0d58f61f-2032-4082-8a80-510d9901bc10.png" Id="Rc66bc59dbcea490f" /></Relationships>
</file>