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b9deb10b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62c1a019a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Catalone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1b188ade04868" /><Relationship Type="http://schemas.openxmlformats.org/officeDocument/2006/relationships/numbering" Target="/word/numbering.xml" Id="Ra11ac160027c4f8b" /><Relationship Type="http://schemas.openxmlformats.org/officeDocument/2006/relationships/settings" Target="/word/settings.xml" Id="Re6220e1782f14600" /><Relationship Type="http://schemas.openxmlformats.org/officeDocument/2006/relationships/image" Target="/word/media/03e75cd0-d9aa-4744-aa75-a184ce6293d3.png" Id="R04562c1a019a4c47" /></Relationships>
</file>