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aa6a8183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4463f9e7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e04d10be14eca" /><Relationship Type="http://schemas.openxmlformats.org/officeDocument/2006/relationships/numbering" Target="/word/numbering.xml" Id="R4e681e3711034cfa" /><Relationship Type="http://schemas.openxmlformats.org/officeDocument/2006/relationships/settings" Target="/word/settings.xml" Id="Rba713b36dbd748d7" /><Relationship Type="http://schemas.openxmlformats.org/officeDocument/2006/relationships/image" Target="/word/media/8d57ce7b-5fca-40ea-adc7-dca467842e59.png" Id="Rf67a4463f9e74b71" /></Relationships>
</file>