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7563028b6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86193d290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Cedarmont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90a6561e7474e" /><Relationship Type="http://schemas.openxmlformats.org/officeDocument/2006/relationships/numbering" Target="/word/numbering.xml" Id="R797cf93095b047b0" /><Relationship Type="http://schemas.openxmlformats.org/officeDocument/2006/relationships/settings" Target="/word/settings.xml" Id="R25fd6a769668462e" /><Relationship Type="http://schemas.openxmlformats.org/officeDocument/2006/relationships/image" Target="/word/media/209aba08-f55a-4976-9068-f47e3ab44545.png" Id="R26786193d290401c" /></Relationships>
</file>