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9faeaee90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965949f10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Port Mouton,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f1a67473a442d" /><Relationship Type="http://schemas.openxmlformats.org/officeDocument/2006/relationships/numbering" Target="/word/numbering.xml" Id="R532c3e8f5c354d19" /><Relationship Type="http://schemas.openxmlformats.org/officeDocument/2006/relationships/settings" Target="/word/settings.xml" Id="R879ad5caca6945f7" /><Relationship Type="http://schemas.openxmlformats.org/officeDocument/2006/relationships/image" Target="/word/media/b0598cc9-ea4d-4876-90d8-add29d175480.png" Id="Rb0c965949f104a8a" /></Relationships>
</file>