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533c5057f741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0a3a49b6394d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Centre,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7fa4942f1f4699" /><Relationship Type="http://schemas.openxmlformats.org/officeDocument/2006/relationships/numbering" Target="/word/numbering.xml" Id="R2641871bc71747f4" /><Relationship Type="http://schemas.openxmlformats.org/officeDocument/2006/relationships/settings" Target="/word/settings.xml" Id="R482c47f9d1d648d1" /><Relationship Type="http://schemas.openxmlformats.org/officeDocument/2006/relationships/image" Target="/word/media/743a90ea-4742-4685-8a0a-3e810c7f9b04.png" Id="Rc20a3a49b6394d23" /></Relationships>
</file>