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d26b4a20b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6c13274aa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Centredale,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9f57823084387" /><Relationship Type="http://schemas.openxmlformats.org/officeDocument/2006/relationships/numbering" Target="/word/numbering.xml" Id="R845f35c3cff24404" /><Relationship Type="http://schemas.openxmlformats.org/officeDocument/2006/relationships/settings" Target="/word/settings.xml" Id="R754ebd73dadf4638" /><Relationship Type="http://schemas.openxmlformats.org/officeDocument/2006/relationships/image" Target="/word/media/f968b163-dee6-43e8-a470-6b4b93362a1a.png" Id="Rf606c13274aa45dd" /></Relationships>
</file>