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8aec761a9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ce15bb1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17e08bb444e2" /><Relationship Type="http://schemas.openxmlformats.org/officeDocument/2006/relationships/numbering" Target="/word/numbering.xml" Id="Rb3b3521065bb424f" /><Relationship Type="http://schemas.openxmlformats.org/officeDocument/2006/relationships/settings" Target="/word/settings.xml" Id="R331948083f4b4708" /><Relationship Type="http://schemas.openxmlformats.org/officeDocument/2006/relationships/image" Target="/word/media/dc572b98-2c6f-48b8-9682-fb9e8baa37b1.png" Id="R048bce15bb144047" /></Relationships>
</file>