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8efe33555249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db5ea66e0742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Chedderville,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e7c22fbf434363" /><Relationship Type="http://schemas.openxmlformats.org/officeDocument/2006/relationships/numbering" Target="/word/numbering.xml" Id="Rc42a7c074fcc4547" /><Relationship Type="http://schemas.openxmlformats.org/officeDocument/2006/relationships/settings" Target="/word/settings.xml" Id="R5c2ca9adef5e4c70" /><Relationship Type="http://schemas.openxmlformats.org/officeDocument/2006/relationships/image" Target="/word/media/08c41f11-3621-4c4a-a135-a4572b6d82c5.png" Id="R1bdb5ea66e074218" /></Relationships>
</file>