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92a243814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6997792ec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Chemin-Craig,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2fcdeeb9e4fd5" /><Relationship Type="http://schemas.openxmlformats.org/officeDocument/2006/relationships/numbering" Target="/word/numbering.xml" Id="R5a16743d3bd84a8d" /><Relationship Type="http://schemas.openxmlformats.org/officeDocument/2006/relationships/settings" Target="/word/settings.xml" Id="Rd6360fdcf8204792" /><Relationship Type="http://schemas.openxmlformats.org/officeDocument/2006/relationships/image" Target="/word/media/2768beda-32a4-42e7-8881-92cca47fa3dd.png" Id="Re666997792ec474e" /></Relationships>
</file>