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0f9582d2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6e8f6c4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Burton,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89ebbefa14e18" /><Relationship Type="http://schemas.openxmlformats.org/officeDocument/2006/relationships/numbering" Target="/word/numbering.xml" Id="R9d5772dc891c4a93" /><Relationship Type="http://schemas.openxmlformats.org/officeDocument/2006/relationships/settings" Target="/word/settings.xml" Id="Rde8dc2ac336c4560" /><Relationship Type="http://schemas.openxmlformats.org/officeDocument/2006/relationships/image" Target="/word/media/501e2d90-12fa-4bf4-96bf-37f1061169fb.png" Id="R4bf36e8f6c4b4c78" /></Relationships>
</file>