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1118762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d571dc082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478a9871433e" /><Relationship Type="http://schemas.openxmlformats.org/officeDocument/2006/relationships/numbering" Target="/word/numbering.xml" Id="R1cf6c221055e4888" /><Relationship Type="http://schemas.openxmlformats.org/officeDocument/2006/relationships/settings" Target="/word/settings.xml" Id="Ra3c87b982a7a4a8a" /><Relationship Type="http://schemas.openxmlformats.org/officeDocument/2006/relationships/image" Target="/word/media/1462e510-3ac4-4df4-9f61-58fa1f929ef2.png" Id="R98ad571dc08241f9" /></Relationships>
</file>