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11412d5f1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d83ca6caf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Chip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7cb27a4c34954" /><Relationship Type="http://schemas.openxmlformats.org/officeDocument/2006/relationships/numbering" Target="/word/numbering.xml" Id="R3b23fa9e4a92451b" /><Relationship Type="http://schemas.openxmlformats.org/officeDocument/2006/relationships/settings" Target="/word/settings.xml" Id="R5b459dc03527423e" /><Relationship Type="http://schemas.openxmlformats.org/officeDocument/2006/relationships/image" Target="/word/media/ee4ff22d-434b-465a-a0b1-8d60c26f0797.png" Id="R87bd83ca6caf4a7e" /></Relationships>
</file>