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3f41f73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effc101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Choisy,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e60f896484a47" /><Relationship Type="http://schemas.openxmlformats.org/officeDocument/2006/relationships/numbering" Target="/word/numbering.xml" Id="R9dc1011236094606" /><Relationship Type="http://schemas.openxmlformats.org/officeDocument/2006/relationships/settings" Target="/word/settings.xml" Id="R07f7b5aca38644b0" /><Relationship Type="http://schemas.openxmlformats.org/officeDocument/2006/relationships/image" Target="/word/media/43218a46-79d0-4e2d-bf41-1f335025ec4d.png" Id="Rcbfeeffc1012482e" /></Relationships>
</file>