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10f288b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163f5ad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Christ-Roi,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461c2f86d4730" /><Relationship Type="http://schemas.openxmlformats.org/officeDocument/2006/relationships/numbering" Target="/word/numbering.xml" Id="R76667e7078d04c0e" /><Relationship Type="http://schemas.openxmlformats.org/officeDocument/2006/relationships/settings" Target="/word/settings.xml" Id="R92d75b3abdfb41ed" /><Relationship Type="http://schemas.openxmlformats.org/officeDocument/2006/relationships/image" Target="/word/media/3e4bbedb-18a6-480a-9dd0-c9749c67af4e.png" Id="R2dcc163f5ad24e08" /></Relationships>
</file>