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01d12cf5b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32d00cf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bc451e1f54f9a" /><Relationship Type="http://schemas.openxmlformats.org/officeDocument/2006/relationships/numbering" Target="/word/numbering.xml" Id="R45b79936727f4a39" /><Relationship Type="http://schemas.openxmlformats.org/officeDocument/2006/relationships/settings" Target="/word/settings.xml" Id="R0e8b4d9e8ce34fe7" /><Relationship Type="http://schemas.openxmlformats.org/officeDocument/2006/relationships/image" Target="/word/media/74381019-9532-40d6-93cf-f755508fa87e.png" Id="Rc4cc32d00cf54fa9" /></Relationships>
</file>