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a8e9aa333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fd8f52247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8fc9077524246" /><Relationship Type="http://schemas.openxmlformats.org/officeDocument/2006/relationships/numbering" Target="/word/numbering.xml" Id="Rb0e1abd3d3a84be1" /><Relationship Type="http://schemas.openxmlformats.org/officeDocument/2006/relationships/settings" Target="/word/settings.xml" Id="Ree222b47ca2c4e30" /><Relationship Type="http://schemas.openxmlformats.org/officeDocument/2006/relationships/image" Target="/word/media/83e55690-4c71-46c8-a065-c92dc4f4437e.png" Id="Rfb4fd8f5224747bd" /></Relationships>
</file>