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4f6181f2a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0f80922b0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Chute-a-Caron,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eac0989b14667" /><Relationship Type="http://schemas.openxmlformats.org/officeDocument/2006/relationships/numbering" Target="/word/numbering.xml" Id="R675a448f3b0a4068" /><Relationship Type="http://schemas.openxmlformats.org/officeDocument/2006/relationships/settings" Target="/word/settings.xml" Id="R292b50aefd52447d" /><Relationship Type="http://schemas.openxmlformats.org/officeDocument/2006/relationships/image" Target="/word/media/86be42c9-6194-4431-9294-45f4110010cd.png" Id="Rc750f80922b04491" /></Relationships>
</file>