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7046fa867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b04089ecb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Clardon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9ccdfb9d341fc" /><Relationship Type="http://schemas.openxmlformats.org/officeDocument/2006/relationships/numbering" Target="/word/numbering.xml" Id="R49b5c96a6bb142fc" /><Relationship Type="http://schemas.openxmlformats.org/officeDocument/2006/relationships/settings" Target="/word/settings.xml" Id="R9c108bc2fbf34402" /><Relationship Type="http://schemas.openxmlformats.org/officeDocument/2006/relationships/image" Target="/word/media/72eaf9dd-4d08-4f99-aadf-f47dfa4f2418.png" Id="Re1ab04089ecb45fa" /></Relationships>
</file>