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e1615baa7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c18ec2b2e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Clay Valley,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608e2ef564f67" /><Relationship Type="http://schemas.openxmlformats.org/officeDocument/2006/relationships/numbering" Target="/word/numbering.xml" Id="R4e51b20602f7446a" /><Relationship Type="http://schemas.openxmlformats.org/officeDocument/2006/relationships/settings" Target="/word/settings.xml" Id="Rdfbdc6e231044a38" /><Relationship Type="http://schemas.openxmlformats.org/officeDocument/2006/relationships/image" Target="/word/media/1767ff74-2547-4371-87c7-ff2ba93c2373.png" Id="Re5bc18ec2b2e4a88" /></Relationships>
</file>