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d08898dc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c5fcce33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242f58095491f" /><Relationship Type="http://schemas.openxmlformats.org/officeDocument/2006/relationships/numbering" Target="/word/numbering.xml" Id="R988f58e31ee14c99" /><Relationship Type="http://schemas.openxmlformats.org/officeDocument/2006/relationships/settings" Target="/word/settings.xml" Id="R7b12acda82f6415c" /><Relationship Type="http://schemas.openxmlformats.org/officeDocument/2006/relationships/image" Target="/word/media/44189829-532d-4cf1-9338-4cd194e877da.png" Id="Rf80c5fcce336441a" /></Relationships>
</file>