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cfdbadd93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32ff4e8ab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Cliff Bungalow,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c2d071c804975" /><Relationship Type="http://schemas.openxmlformats.org/officeDocument/2006/relationships/numbering" Target="/word/numbering.xml" Id="R2b2937bf68c34cce" /><Relationship Type="http://schemas.openxmlformats.org/officeDocument/2006/relationships/settings" Target="/word/settings.xml" Id="Rf570c80ffb2044d0" /><Relationship Type="http://schemas.openxmlformats.org/officeDocument/2006/relationships/image" Target="/word/media/812ec473-5ce1-4f52-ba2a-67c0ab1d2c70.png" Id="R4db32ff4e8ab4dc9" /></Relationships>
</file>